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8615A" w14:textId="282317FB" w:rsidR="00D21419" w:rsidRDefault="2D4D4045" w:rsidP="00861D24">
      <w:bookmarkStart w:id="0" w:name="_GoBack"/>
      <w:bookmarkEnd w:id="0"/>
      <w:r>
        <w:t xml:space="preserve">Rhonda C. Lyles has worked for UMDNJ and then Rutgers for the past 15 years, currently serving in the Division of Allergy, Immunology and Infectious Diseases in the Department of Medicine at Rutgers Robert Wood Johnson Medical School. Rhonda also is an assistant business agent for Teamsters Local 97 members at Rutgers University. </w:t>
      </w:r>
    </w:p>
    <w:p w14:paraId="3DFE1DDC" w14:textId="27C0BC97" w:rsidR="00861D24" w:rsidRDefault="2D4D4045" w:rsidP="2D4D4045">
      <w:r>
        <w:t>Rhonda volunteers as an Emergency Medical Technician and a domestic violence counselor in Middlesex County, where she enjoys helping people through emergencies. She is a Notary Public and holds certifications or licenses as a radiology technician, certified nurse assistant, in EKG, phlebotomy, ortho-glass casting, grant writing, as well as basic life support, and is studying for advanced cardiac life support certification.</w:t>
      </w:r>
    </w:p>
    <w:p w14:paraId="36B119A6" w14:textId="51E6DAAE" w:rsidR="00861D24" w:rsidRDefault="2D4D4045" w:rsidP="00861D24">
      <w:r>
        <w:t xml:space="preserve">A recipient of a full scholarship to Rider University, Rhonda will pursue a master’s degree within the year. </w:t>
      </w:r>
    </w:p>
    <w:p w14:paraId="24790AB3" w14:textId="2BFCBE2F" w:rsidR="00861D24" w:rsidRDefault="2D4D4045" w:rsidP="00861D24">
      <w:r>
        <w:t>When Rhonda is not volunteering, she is assisting employees as a shop steward, attending political functions, going to bingo with her mother, and cooking gourmet meals for her family.</w:t>
      </w:r>
    </w:p>
    <w:p w14:paraId="3E9234DD" w14:textId="39CB315D" w:rsidR="00E86F3E" w:rsidRPr="00861D24" w:rsidRDefault="2D4D4045" w:rsidP="00861D24">
      <w:r>
        <w:t xml:space="preserve">You may reach Rhonda at </w:t>
      </w:r>
      <w:hyperlink r:id="rId4">
        <w:r w:rsidRPr="2D4D4045">
          <w:rPr>
            <w:rStyle w:val="Hyperlink"/>
          </w:rPr>
          <w:t>lylesrc@rwjms.rutgers.edu</w:t>
        </w:r>
      </w:hyperlink>
      <w:r>
        <w:t xml:space="preserve">. </w:t>
      </w:r>
    </w:p>
    <w:sectPr w:rsidR="00E86F3E" w:rsidRPr="00861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24"/>
    <w:rsid w:val="000E37B3"/>
    <w:rsid w:val="00232620"/>
    <w:rsid w:val="00861D24"/>
    <w:rsid w:val="00D21419"/>
    <w:rsid w:val="00E86F3E"/>
    <w:rsid w:val="2D4D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62D0"/>
  <w15:chartTrackingRefBased/>
  <w15:docId w15:val="{A4657E84-2818-4B68-95D3-59C2C73D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lesrc@rwjm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RWJMS</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Lyles, Rhonda</dc:creator>
  <cp:keywords/>
  <dc:description/>
  <cp:lastModifiedBy>Jackson, Faith</cp:lastModifiedBy>
  <cp:revision>2</cp:revision>
  <dcterms:created xsi:type="dcterms:W3CDTF">2018-10-16T16:01:00Z</dcterms:created>
  <dcterms:modified xsi:type="dcterms:W3CDTF">2018-10-16T16:01:00Z</dcterms:modified>
</cp:coreProperties>
</file>